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FC" w:rsidRPr="007037E2" w:rsidRDefault="000512FC" w:rsidP="000512FC">
      <w:pPr>
        <w:ind w:firstLine="720"/>
        <w:jc w:val="center"/>
        <w:rPr>
          <w:b/>
          <w:sz w:val="28"/>
          <w:szCs w:val="28"/>
        </w:rPr>
      </w:pPr>
      <w:r w:rsidRPr="007037E2">
        <w:rPr>
          <w:b/>
          <w:sz w:val="28"/>
          <w:szCs w:val="28"/>
        </w:rPr>
        <w:t xml:space="preserve">План противодействия коррупции Федеральной антимонопольной службы на </w:t>
      </w:r>
      <w:r w:rsidRPr="00381E30">
        <w:rPr>
          <w:b/>
          <w:sz w:val="28"/>
          <w:szCs w:val="28"/>
        </w:rPr>
        <w:t>2012-2013</w:t>
      </w:r>
      <w:r w:rsidRPr="007037E2">
        <w:rPr>
          <w:b/>
          <w:sz w:val="28"/>
          <w:szCs w:val="28"/>
        </w:rPr>
        <w:t xml:space="preserve"> гг.</w:t>
      </w:r>
    </w:p>
    <w:p w:rsidR="000512FC" w:rsidRPr="007037E2" w:rsidRDefault="000512FC" w:rsidP="000512FC">
      <w:pPr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713"/>
        <w:gridCol w:w="5500"/>
        <w:gridCol w:w="2824"/>
        <w:gridCol w:w="2549"/>
        <w:gridCol w:w="3200"/>
      </w:tblGrid>
      <w:tr w:rsidR="000512FC" w:rsidRPr="007037E2" w:rsidTr="0044448B">
        <w:trPr>
          <w:trHeight w:val="639"/>
          <w:tblHeader/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spacing w:before="60" w:after="60"/>
              <w:jc w:val="center"/>
              <w:rPr>
                <w:b/>
              </w:rPr>
            </w:pPr>
            <w:r w:rsidRPr="007037E2">
              <w:rPr>
                <w:b/>
              </w:rPr>
              <w:t xml:space="preserve">№ </w:t>
            </w:r>
            <w:proofErr w:type="spellStart"/>
            <w:proofErr w:type="gramStart"/>
            <w:r w:rsidRPr="007037E2">
              <w:rPr>
                <w:b/>
              </w:rPr>
              <w:t>п</w:t>
            </w:r>
            <w:proofErr w:type="spellEnd"/>
            <w:proofErr w:type="gramEnd"/>
            <w:r w:rsidRPr="007037E2">
              <w:rPr>
                <w:b/>
                <w:lang w:val="en-US"/>
              </w:rPr>
              <w:t>/</w:t>
            </w:r>
            <w:proofErr w:type="spellStart"/>
            <w:r w:rsidRPr="007037E2">
              <w:rPr>
                <w:b/>
              </w:rPr>
              <w:t>п</w:t>
            </w:r>
            <w:proofErr w:type="spellEnd"/>
          </w:p>
        </w:tc>
        <w:tc>
          <w:tcPr>
            <w:tcW w:w="1860" w:type="pct"/>
          </w:tcPr>
          <w:p w:rsidR="000512FC" w:rsidRPr="007037E2" w:rsidRDefault="000512FC" w:rsidP="0044448B">
            <w:pPr>
              <w:spacing w:before="60" w:after="60"/>
              <w:jc w:val="center"/>
              <w:rPr>
                <w:b/>
              </w:rPr>
            </w:pPr>
            <w:r w:rsidRPr="007037E2">
              <w:rPr>
                <w:b/>
              </w:rPr>
              <w:t>Мероприятия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spacing w:before="60" w:after="60"/>
              <w:jc w:val="center"/>
              <w:rPr>
                <w:b/>
              </w:rPr>
            </w:pPr>
            <w:r w:rsidRPr="007037E2">
              <w:rPr>
                <w:b/>
              </w:rPr>
              <w:t>Ответственные исполнители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spacing w:before="60" w:after="60"/>
              <w:jc w:val="center"/>
              <w:rPr>
                <w:b/>
              </w:rPr>
            </w:pPr>
            <w:r w:rsidRPr="007037E2">
              <w:rPr>
                <w:b/>
              </w:rPr>
              <w:t>Срок исполнения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spacing w:before="60" w:after="60"/>
              <w:jc w:val="center"/>
              <w:rPr>
                <w:b/>
              </w:rPr>
            </w:pPr>
            <w:r w:rsidRPr="007037E2">
              <w:rPr>
                <w:b/>
              </w:rPr>
              <w:t>Ожидаемый результат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spacing w:before="120" w:after="120"/>
              <w:jc w:val="center"/>
            </w:pPr>
            <w:r w:rsidRPr="007037E2">
              <w:rPr>
                <w:b/>
              </w:rPr>
              <w:t>1.</w:t>
            </w:r>
          </w:p>
        </w:tc>
        <w:tc>
          <w:tcPr>
            <w:tcW w:w="4759" w:type="pct"/>
            <w:gridSpan w:val="4"/>
          </w:tcPr>
          <w:p w:rsidR="000512FC" w:rsidRPr="007037E2" w:rsidRDefault="000512FC" w:rsidP="0044448B">
            <w:pPr>
              <w:jc w:val="both"/>
            </w:pPr>
            <w:r w:rsidRPr="007037E2">
              <w:rPr>
                <w:b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spacing w:before="120" w:after="120"/>
              <w:jc w:val="center"/>
            </w:pPr>
            <w:r w:rsidRPr="007037E2">
              <w:t>1.1.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jc w:val="both"/>
            </w:pPr>
            <w:r w:rsidRPr="007037E2"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</w:t>
            </w:r>
            <w:r w:rsidRPr="007037E2">
              <w:t>н</w:t>
            </w:r>
            <w:r w:rsidRPr="007037E2">
              <w:t xml:space="preserve">тересов 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01.12.2012</w:t>
            </w:r>
            <w:r>
              <w:t xml:space="preserve"> </w:t>
            </w:r>
          </w:p>
          <w:p w:rsidR="000512FC" w:rsidRPr="007037E2" w:rsidRDefault="000512FC" w:rsidP="0044448B">
            <w:pPr>
              <w:jc w:val="center"/>
              <w:rPr>
                <w:i/>
              </w:rPr>
            </w:pPr>
            <w:r w:rsidRPr="007037E2">
              <w:t xml:space="preserve">01.12.2013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>Урегулирование конфликта интересов в отношении федеральных госуда</w:t>
            </w:r>
            <w:r w:rsidRPr="007037E2">
              <w:t>р</w:t>
            </w:r>
            <w:r w:rsidRPr="007037E2">
              <w:t>ственных гражданских служащих ФАС Росс</w:t>
            </w:r>
            <w:proofErr w:type="gramStart"/>
            <w:r w:rsidRPr="007037E2">
              <w:t>ии и ее</w:t>
            </w:r>
            <w:proofErr w:type="gramEnd"/>
            <w:r w:rsidRPr="007037E2">
              <w:t xml:space="preserve"> территориальных органов (далее - гражданские служащие ФАС России), принятие мер по обеспечению соблюдения гражданскими служащими требований к служебному поведению.</w:t>
            </w:r>
          </w:p>
          <w:p w:rsidR="000512FC" w:rsidRPr="007037E2" w:rsidRDefault="000512FC" w:rsidP="0044448B">
            <w:pPr>
              <w:jc w:val="both"/>
            </w:pPr>
          </w:p>
          <w:p w:rsidR="000512FC" w:rsidRDefault="000512FC" w:rsidP="0044448B">
            <w:pPr>
              <w:jc w:val="both"/>
            </w:pPr>
            <w:r w:rsidRPr="007037E2">
              <w:t>Обсуждение итогов работы на заседании Президиума коллегии ФАС России.</w:t>
            </w:r>
          </w:p>
          <w:p w:rsidR="000512FC" w:rsidRPr="007037E2" w:rsidRDefault="000512FC" w:rsidP="0044448B">
            <w:pPr>
              <w:jc w:val="both"/>
              <w:rPr>
                <w:i/>
              </w:rPr>
            </w:pP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spacing w:before="120" w:after="120"/>
              <w:jc w:val="center"/>
            </w:pPr>
            <w:r w:rsidRPr="007037E2">
              <w:t>1.2.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усиления работы отдела по противодействию коррупции ФАС России и должностных лиц территориальных органов ФАС России, ответственных за работу по профилактике коррупционных и иных правонарушений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01.09.2012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 xml:space="preserve">Доклад о проделанной работе председателю президиума Совета при Президенте Российской Федерации по противодействию коррупции и в </w:t>
            </w:r>
            <w:proofErr w:type="spellStart"/>
            <w:r w:rsidRPr="007037E2">
              <w:t>Минздравсоцразвития</w:t>
            </w:r>
            <w:proofErr w:type="spellEnd"/>
            <w:r w:rsidRPr="007037E2">
              <w:t xml:space="preserve"> России.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1.3.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ответственности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01.03.2013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</w:t>
            </w: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1.4.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Осуществление контроля исполнения федеральными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</w:t>
            </w: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1.5.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Организация и обеспечение работы по рассмотрению уведомлений руководителя ФАС России (руководителя территориального органа ФАС России) о фактах обращения в целях склонения гражданских служащих ФАС России к совершению коррупционных правонарушений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уведомлений и проверка сведений </w:t>
            </w:r>
            <w:proofErr w:type="gramStart"/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о случаях обращения к гражданскому служащему ФАС России в связи с исполнением служебных обязанностей каких-либо лиц в целях</w:t>
            </w:r>
            <w:proofErr w:type="gramEnd"/>
            <w:r w:rsidRPr="007037E2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</w:t>
            </w:r>
            <w:r w:rsidRPr="0070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1.6.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37E2">
              <w:t>Организация систематического проведения оценок коррупционных рисков, возникающих при реализации ФАС России своих функций, и внесение уточнений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</w:t>
            </w:r>
            <w:proofErr w:type="gramEnd"/>
            <w:r w:rsidRPr="007037E2">
              <w:t xml:space="preserve"> супруги (супруга) и несовершеннолетних детей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Правовое управление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административной реформы и контроля платных государственных услуг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01.10.2012 </w:t>
            </w:r>
          </w:p>
          <w:p w:rsidR="000512FC" w:rsidRPr="007037E2" w:rsidRDefault="000512FC" w:rsidP="0044448B">
            <w:pPr>
              <w:jc w:val="center"/>
            </w:pPr>
            <w:r w:rsidRPr="007037E2">
              <w:t xml:space="preserve">01.10.2013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>Аналитическая записка руководителю ФАС России о выявлении коррупционных рисков, возникающих при реализации ФАС России своих функций.</w:t>
            </w:r>
          </w:p>
          <w:p w:rsidR="000512FC" w:rsidRPr="007037E2" w:rsidRDefault="000512FC" w:rsidP="0044448B">
            <w:pPr>
              <w:jc w:val="both"/>
            </w:pPr>
            <w:r w:rsidRPr="007037E2">
              <w:rPr>
                <w:bCs/>
              </w:rPr>
              <w:t xml:space="preserve">Приказ ФАС России о внесении изменений в </w:t>
            </w:r>
            <w:r w:rsidRPr="007037E2">
              <w:t>Перечень должностей, утвержденный приказом ФАС России от 15.07.2010 № 403.</w:t>
            </w:r>
          </w:p>
        </w:tc>
      </w:tr>
      <w:tr w:rsidR="000512FC" w:rsidRPr="007037E2" w:rsidTr="0044448B">
        <w:trPr>
          <w:cantSplit/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1.7.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037E2"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в ФАС России, и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Президиума коллегии ФАС России</w:t>
            </w:r>
            <w:proofErr w:type="gramEnd"/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01.12.2012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Доклад на Президиуме коллегии ФАС России о работе по предотвращению и урегулированию конфликта интересов в ФАС России.</w:t>
            </w:r>
          </w:p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Решения Президиума коллегии ФАС России.</w:t>
            </w:r>
          </w:p>
        </w:tc>
      </w:tr>
      <w:tr w:rsidR="000512FC" w:rsidRPr="007037E2" w:rsidTr="0044448B">
        <w:trPr>
          <w:cantSplit/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1.8.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Осуществление комплекса организационных, разъяснительных и иных мер по соблюдению федеральными государственными служащими ФАС России ограничений, запретов и по исполнению обязанностей, установленных законодательством Российской Федерации в целях противодействия коррупции, а также ограничений, касающихся получения подарков. Проведение мероприятий,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01.03.2013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Письма в ТО, селекторные семинары с участием представителей центрального аппарата и ТО ФАС России, консультации. 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1.9.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Организация правового просвещения государственных служащих ФАС России по </w:t>
            </w:r>
            <w:proofErr w:type="spellStart"/>
            <w:r w:rsidRPr="007037E2">
              <w:t>антикоррупционной</w:t>
            </w:r>
            <w:proofErr w:type="spellEnd"/>
            <w:r w:rsidRPr="007037E2">
              <w:t xml:space="preserve"> тематике 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Правовое управление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01.03.2013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>План семинаров-совещаний ФАС России на 2012 и 2013 гг.</w:t>
            </w:r>
          </w:p>
          <w:p w:rsidR="000512FC" w:rsidRPr="007037E2" w:rsidRDefault="000512FC" w:rsidP="0044448B">
            <w:pPr>
              <w:jc w:val="both"/>
            </w:pPr>
            <w:r w:rsidRPr="007037E2">
              <w:t>Реализация мероприятий указанных планов.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1.10.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Принятие нормативного правового акта ФАС России, обязывающего лиц, замещающих должности федеральной государственной службы в ФАС России, сообщать о получении ими подарка в связи с исполнением служебных обязанностей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Правовое управление</w:t>
            </w:r>
          </w:p>
          <w:p w:rsidR="000512FC" w:rsidRPr="007037E2" w:rsidRDefault="000512FC" w:rsidP="0044448B">
            <w:pPr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3-месячный срок после издания Правительством Российской Федерации типового нормативного акта по данному вопросу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>Приказ ФАС России «О подарках государственных служащих ФАС России в связи с исполнением ими служебных обязанностей».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1.11.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01.12.2012 </w:t>
            </w:r>
          </w:p>
          <w:p w:rsidR="000512FC" w:rsidRPr="007037E2" w:rsidRDefault="000512FC" w:rsidP="0044448B">
            <w:pPr>
              <w:jc w:val="center"/>
            </w:pPr>
            <w:r w:rsidRPr="007037E2">
              <w:t xml:space="preserve">01.12.2013 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Повышение квалификации государственных служащих ФАС России,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 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1.12.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Организация работы по формированию кадрового резерва ФАС России и повышение эффективности его использования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Включение в кадровый резерв ФАС России и кадровый резерв территориальных органов осуществляется на конкурсной основе для своевременного замещения вакантных должностей </w:t>
            </w:r>
            <w:r w:rsidRPr="007037E2">
              <w:lastRenderedPageBreak/>
              <w:t>в соответствии с квалификацией и опытом работы.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1.13.</w:t>
            </w:r>
          </w:p>
        </w:tc>
        <w:tc>
          <w:tcPr>
            <w:tcW w:w="1860" w:type="pct"/>
          </w:tcPr>
          <w:p w:rsidR="000512FC" w:rsidRPr="008A24CA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Обеспечение внедрения в практику механизма ротации гражданских служащих </w:t>
            </w:r>
            <w:r>
              <w:t xml:space="preserve">категории «руководители» территориальных органов </w:t>
            </w:r>
            <w:r w:rsidRPr="007037E2">
              <w:t>ФАС России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/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Перевод гражданских служащих </w:t>
            </w:r>
            <w:r>
              <w:t xml:space="preserve">категории «руководители» территориальных органов </w:t>
            </w:r>
            <w:r w:rsidRPr="007037E2">
              <w:t>ФАС России на другие должности в территориальных органах.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rPr>
                <w:b/>
              </w:rPr>
              <w:t>2.</w:t>
            </w:r>
          </w:p>
        </w:tc>
        <w:tc>
          <w:tcPr>
            <w:tcW w:w="4759" w:type="pct"/>
            <w:gridSpan w:val="4"/>
          </w:tcPr>
          <w:p w:rsidR="000512FC" w:rsidRPr="007037E2" w:rsidRDefault="000512FC" w:rsidP="0044448B">
            <w:pPr>
              <w:jc w:val="both"/>
            </w:pPr>
            <w:r w:rsidRPr="007037E2">
              <w:rPr>
                <w:b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их устранение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tabs>
                <w:tab w:val="left" w:pos="252"/>
              </w:tabs>
              <w:jc w:val="center"/>
            </w:pPr>
            <w:r w:rsidRPr="007037E2">
              <w:t>2.1.</w:t>
            </w:r>
          </w:p>
          <w:p w:rsidR="000512FC" w:rsidRPr="007037E2" w:rsidRDefault="000512FC" w:rsidP="0044448B">
            <w:pPr>
              <w:tabs>
                <w:tab w:val="left" w:pos="252"/>
              </w:tabs>
              <w:jc w:val="center"/>
            </w:pP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Осуществление </w:t>
            </w:r>
            <w:proofErr w:type="spellStart"/>
            <w:r w:rsidRPr="007037E2">
              <w:t>антикоррупционной</w:t>
            </w:r>
            <w:proofErr w:type="spellEnd"/>
            <w:r w:rsidRPr="007037E2">
              <w:t xml:space="preserve"> экспертизы проектов нормативных правовых актов, нормативных правовых актов и иных документов ФАС России в целях выявления с учетом мониторинга соответствующей правоприменительной практики </w:t>
            </w:r>
            <w:proofErr w:type="spellStart"/>
            <w:r w:rsidRPr="007037E2">
              <w:t>коррупциогенных</w:t>
            </w:r>
            <w:proofErr w:type="spellEnd"/>
            <w:r w:rsidRPr="007037E2">
              <w:t xml:space="preserve"> факторов и устранение таких факторов, в том числе обеспечения участия независимых экспертов в проведении </w:t>
            </w:r>
            <w:proofErr w:type="spellStart"/>
            <w:r w:rsidRPr="007037E2">
              <w:t>антикоррупционной</w:t>
            </w:r>
            <w:proofErr w:type="spellEnd"/>
            <w:r w:rsidRPr="007037E2">
              <w:t xml:space="preserve"> экспертизы 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Правовое управление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Структурные подразделения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Административное управление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proofErr w:type="spellStart"/>
            <w:r w:rsidRPr="007037E2">
              <w:t>Антикоррупционная</w:t>
            </w:r>
            <w:proofErr w:type="spellEnd"/>
            <w:r w:rsidRPr="007037E2">
              <w:t xml:space="preserve"> экспертиза нормативных правовых актов, проектов нормативных правовых актов и иных документов, разработанных ФАС России.</w:t>
            </w:r>
          </w:p>
          <w:p w:rsidR="000512FC" w:rsidRPr="007037E2" w:rsidRDefault="000512FC" w:rsidP="0044448B">
            <w:pPr>
              <w:jc w:val="both"/>
            </w:pPr>
          </w:p>
          <w:p w:rsidR="000512FC" w:rsidRPr="007037E2" w:rsidRDefault="000512FC" w:rsidP="0044448B">
            <w:pPr>
              <w:jc w:val="both"/>
            </w:pPr>
            <w:r w:rsidRPr="007037E2">
              <w:t xml:space="preserve">Размещение на сайте ФАС России проектов нормативных правовых актов и иных документов, разработанных ФАС России, в целях обеспечения возможности проведения независимой </w:t>
            </w:r>
            <w:proofErr w:type="spellStart"/>
            <w:r w:rsidRPr="007037E2">
              <w:t>антикоррупционной</w:t>
            </w:r>
            <w:proofErr w:type="spellEnd"/>
            <w:r w:rsidRPr="007037E2">
              <w:t xml:space="preserve"> экспертизы.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tabs>
                <w:tab w:val="left" w:pos="252"/>
              </w:tabs>
              <w:jc w:val="center"/>
            </w:pPr>
            <w:r w:rsidRPr="007037E2">
              <w:t>2.2.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>
              <w:t>Административное управление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/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 xml:space="preserve">Направление запросов в федеральные органы исполнительной власти, уполномоченные на осуществление </w:t>
            </w:r>
            <w:proofErr w:type="spellStart"/>
            <w:r w:rsidRPr="007037E2">
              <w:t>оперативно-разыскной</w:t>
            </w:r>
            <w:proofErr w:type="spellEnd"/>
            <w:r w:rsidRPr="007037E2">
              <w:t xml:space="preserve"> деятельности».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7037E2">
              <w:t xml:space="preserve">Направление в установленном порядке запросов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Федерации, об имеющихся у них сведениях: о </w:t>
            </w:r>
            <w:r w:rsidRPr="007037E2">
              <w:lastRenderedPageBreak/>
              <w:t>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      </w:r>
            <w:proofErr w:type="gramEnd"/>
            <w:r w:rsidRPr="007037E2">
              <w:t xml:space="preserve"> о соблюдении государственным служащим требований к служебному поведению.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tabs>
                <w:tab w:val="left" w:pos="252"/>
              </w:tabs>
              <w:jc w:val="center"/>
            </w:pPr>
            <w:r w:rsidRPr="007037E2">
              <w:lastRenderedPageBreak/>
              <w:t>2.3.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Внедрение в деятельность федерального органа исполнительной власти инновационных технологий государственного управления и администрирования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информационных технологий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 xml:space="preserve">Административное управление 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делами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Обеспечение функционирования </w:t>
            </w:r>
            <w:proofErr w:type="spellStart"/>
            <w:r>
              <w:t>пилотного</w:t>
            </w:r>
            <w:proofErr w:type="spellEnd"/>
            <w:r>
              <w:t xml:space="preserve"> варианта </w:t>
            </w:r>
            <w:r w:rsidRPr="007037E2">
              <w:t>системы централизованного учета</w:t>
            </w:r>
            <w:r w:rsidRPr="007037E2" w:rsidDel="001F251E">
              <w:t xml:space="preserve"> </w:t>
            </w:r>
            <w:r w:rsidRPr="007037E2">
              <w:t xml:space="preserve">рассмотрения ходатайств, представляемых в ТО ФАС России, </w:t>
            </w:r>
            <w:r w:rsidRPr="007037E2">
              <w:rPr>
                <w:bCs/>
              </w:rPr>
              <w:t>системы оперативного контроля стадий рассмотрения дел о нарушении антимонопольного законодательства и дел об административных правонарушениях</w:t>
            </w:r>
            <w:r w:rsidRPr="007037E2">
              <w:t xml:space="preserve">. 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tabs>
                <w:tab w:val="left" w:pos="252"/>
              </w:tabs>
              <w:jc w:val="center"/>
            </w:pPr>
            <w:r w:rsidRPr="007037E2">
              <w:t>2.4.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внедрения и действенного функционирования электронного взаимодействия с гражданами и организациями в рамках предоставления государственных услуг ФАС России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08"/>
              <w:jc w:val="center"/>
            </w:pPr>
            <w:r w:rsidRPr="007037E2">
              <w:t xml:space="preserve">Управление информационных технологий </w:t>
            </w:r>
          </w:p>
          <w:p w:rsidR="000512FC" w:rsidRPr="007037E2" w:rsidRDefault="000512FC" w:rsidP="0044448B">
            <w:pPr>
              <w:ind w:left="-108"/>
              <w:jc w:val="center"/>
            </w:pPr>
          </w:p>
          <w:p w:rsidR="000512FC" w:rsidRPr="007037E2" w:rsidRDefault="000512FC" w:rsidP="0044448B">
            <w:pPr>
              <w:ind w:left="-108"/>
              <w:jc w:val="center"/>
            </w:pPr>
            <w:r w:rsidRPr="007037E2">
              <w:t>Административное управление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7E2">
                <w:t>2013 г</w:t>
              </w:r>
            </w:smartTag>
            <w:r w:rsidRPr="007037E2">
              <w:t>.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Выполнение мероприятий </w:t>
            </w:r>
            <w:r w:rsidRPr="007037E2">
              <w:rPr>
                <w:lang w:val="en-US"/>
              </w:rPr>
              <w:t>III</w:t>
            </w:r>
            <w:r w:rsidRPr="007037E2">
              <w:t>-</w:t>
            </w:r>
            <w:r w:rsidRPr="007037E2">
              <w:rPr>
                <w:lang w:val="en-US"/>
              </w:rPr>
              <w:t>IV</w:t>
            </w:r>
            <w:r w:rsidRPr="007037E2">
              <w:t xml:space="preserve"> этапов Плана ФАС России по переходу на оказание государственных услуг (функций) в электронном виде (утв. прик</w:t>
            </w:r>
            <w:r>
              <w:t>азом ФАС России от 30.08.10 № </w:t>
            </w:r>
            <w:r w:rsidRPr="007037E2">
              <w:t xml:space="preserve">482), в том числе </w:t>
            </w:r>
            <w:r w:rsidRPr="007037E2">
              <w:rPr>
                <w:bCs/>
              </w:rPr>
              <w:t xml:space="preserve">реализация </w:t>
            </w:r>
            <w:r w:rsidRPr="007037E2">
              <w:rPr>
                <w:bCs/>
              </w:rPr>
              <w:lastRenderedPageBreak/>
              <w:t>возможности подачи заявок на оказание услуги в электронном виде, а также информирования о ходе оказания услуг и результатах исполнения.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tabs>
                <w:tab w:val="left" w:pos="252"/>
              </w:tabs>
              <w:jc w:val="center"/>
            </w:pPr>
            <w:r w:rsidRPr="007037E2">
              <w:lastRenderedPageBreak/>
              <w:t>2.5.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08"/>
              <w:jc w:val="center"/>
            </w:pPr>
            <w:r w:rsidRPr="007037E2">
              <w:t xml:space="preserve">Управление информационных технологий </w:t>
            </w:r>
          </w:p>
          <w:p w:rsidR="000512FC" w:rsidRPr="007037E2" w:rsidRDefault="000512FC" w:rsidP="0044448B">
            <w:pPr>
              <w:ind w:left="-108"/>
              <w:jc w:val="center"/>
            </w:pPr>
          </w:p>
          <w:p w:rsidR="000512FC" w:rsidRPr="007037E2" w:rsidRDefault="000512FC" w:rsidP="0044448B">
            <w:pPr>
              <w:ind w:left="-108"/>
              <w:jc w:val="center"/>
            </w:pPr>
            <w:r w:rsidRPr="007037E2">
              <w:t>Управление делами</w:t>
            </w:r>
          </w:p>
          <w:p w:rsidR="000512FC" w:rsidRPr="007037E2" w:rsidRDefault="000512FC" w:rsidP="0044448B">
            <w:pPr>
              <w:ind w:left="-108"/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 xml:space="preserve">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037E2">
                <w:t>2012 г</w:t>
              </w:r>
            </w:smartTag>
            <w:r w:rsidRPr="007037E2">
              <w:t>.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>Внедрение системы электронного документооборота в центральном аппарате ФАС России (СЭД ФАС). Повышение исполнительской дисциплины в центральном аппарате ФАС России.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2.6.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Совершенствование условий, процедур и механизмов государственных закупок, осуществляемых ФАС России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делами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Аналитическое управление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01.12.2013</w:t>
            </w:r>
          </w:p>
        </w:tc>
        <w:tc>
          <w:tcPr>
            <w:tcW w:w="1082" w:type="pct"/>
          </w:tcPr>
          <w:p w:rsidR="000512FC" w:rsidRDefault="000512FC" w:rsidP="0044448B">
            <w:pPr>
              <w:jc w:val="both"/>
            </w:pPr>
            <w:r w:rsidRPr="007037E2">
              <w:t>Увеличение доли государственных закупок, осуществляемых ФАС России путем проведения процедур на электронных площадках.</w:t>
            </w:r>
          </w:p>
          <w:p w:rsidR="000512FC" w:rsidRPr="007037E2" w:rsidRDefault="000512FC" w:rsidP="0044448B">
            <w:pPr>
              <w:jc w:val="both"/>
            </w:pP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2.7.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контроля размещения государственного заказа</w:t>
            </w:r>
          </w:p>
          <w:p w:rsidR="000512FC" w:rsidRPr="007037E2" w:rsidRDefault="000512FC" w:rsidP="0044448B">
            <w:pPr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  <w:rPr>
                <w:i/>
              </w:rPr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</w:t>
            </w: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2.8.</w:t>
            </w:r>
          </w:p>
        </w:tc>
        <w:tc>
          <w:tcPr>
            <w:tcW w:w="1860" w:type="pct"/>
          </w:tcPr>
          <w:p w:rsidR="000512FC" w:rsidRPr="00381E30" w:rsidRDefault="000512FC" w:rsidP="0044448B">
            <w:pPr>
              <w:rPr>
                <w:b/>
              </w:rPr>
            </w:pPr>
            <w:r w:rsidRPr="007037E2">
              <w:t xml:space="preserve">Подготовка предложений по повышению престижа государственной гражданской службы </w:t>
            </w:r>
            <w:r>
              <w:t xml:space="preserve">в антимонопольных органах в части </w:t>
            </w:r>
            <w:r w:rsidRPr="007037E2">
              <w:t xml:space="preserve">оптимизации </w:t>
            </w:r>
            <w:r>
              <w:t xml:space="preserve">структуры, численности и </w:t>
            </w:r>
            <w:r w:rsidRPr="007037E2">
              <w:t xml:space="preserve">денежного содержания </w:t>
            </w:r>
            <w:r>
              <w:t xml:space="preserve">их </w:t>
            </w:r>
            <w:r w:rsidRPr="007037E2">
              <w:t>сотрудников</w:t>
            </w:r>
            <w:r>
              <w:t>; использованию денежных средств федерального бюджета, выделяемых ФАС России на улучшение</w:t>
            </w:r>
            <w:r w:rsidRPr="007037E2">
              <w:t xml:space="preserve"> материально-техническо</w:t>
            </w:r>
            <w:r>
              <w:t>го</w:t>
            </w:r>
            <w:r w:rsidRPr="007037E2">
              <w:t xml:space="preserve"> обеспечени</w:t>
            </w:r>
            <w:r>
              <w:t>я рабочих мест</w:t>
            </w:r>
            <w:r w:rsidRPr="007037E2">
              <w:t xml:space="preserve"> в целях более эффективного исполнения </w:t>
            </w:r>
            <w:r>
              <w:t>должностными лицами</w:t>
            </w:r>
            <w:r w:rsidRPr="007037E2">
              <w:t xml:space="preserve"> профессиональных (должностных) обязанностей</w:t>
            </w:r>
            <w:r>
              <w:t xml:space="preserve">; совершенствованию практики применения </w:t>
            </w:r>
            <w:r w:rsidRPr="007037E2">
              <w:t>социальных гарантий</w:t>
            </w:r>
            <w:r>
              <w:t>, предусмотренных законодательством для федеральных государственных</w:t>
            </w:r>
            <w:r w:rsidRPr="007037E2">
              <w:t xml:space="preserve"> </w:t>
            </w:r>
            <w:r w:rsidRPr="007037E2">
              <w:lastRenderedPageBreak/>
              <w:t>гражданск</w:t>
            </w:r>
            <w:r>
              <w:t>их служащих</w:t>
            </w:r>
            <w:r w:rsidRPr="007037E2">
              <w:t xml:space="preserve"> </w:t>
            </w:r>
            <w:r>
              <w:t xml:space="preserve">(в частности по </w:t>
            </w:r>
            <w:r w:rsidRPr="007037E2">
              <w:t>медицинско</w:t>
            </w:r>
            <w:r>
              <w:t xml:space="preserve">му </w:t>
            </w:r>
            <w:r w:rsidRPr="007037E2">
              <w:t>страховани</w:t>
            </w:r>
            <w:r>
              <w:t>ю, обеспечению</w:t>
            </w:r>
            <w:r w:rsidRPr="007037E2">
              <w:t xml:space="preserve"> жильем, </w:t>
            </w:r>
            <w:r>
              <w:t xml:space="preserve">медицинскому </w:t>
            </w:r>
            <w:r w:rsidRPr="007037E2">
              <w:t>обслуживани</w:t>
            </w:r>
            <w:r>
              <w:t>ю</w:t>
            </w:r>
            <w:r w:rsidRPr="007037E2">
              <w:t xml:space="preserve"> и т.д.).</w:t>
            </w:r>
            <w:r w:rsidRPr="007037E2">
              <w:rPr>
                <w:b/>
              </w:rPr>
              <w:t xml:space="preserve"> 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Управление государственной службы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  <w:r w:rsidRPr="007037E2">
              <w:t>Финансовое управление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  <w:rPr>
                <w:i/>
              </w:rPr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>
              <w:t>Повышение мотивации государственных</w:t>
            </w:r>
            <w:r w:rsidRPr="007037E2">
              <w:t xml:space="preserve"> гражданск</w:t>
            </w:r>
            <w:r>
              <w:t>их служащих по</w:t>
            </w:r>
            <w:r w:rsidRPr="007037E2">
              <w:t xml:space="preserve"> исполнени</w:t>
            </w:r>
            <w:r>
              <w:t>ю</w:t>
            </w:r>
            <w:r w:rsidRPr="007037E2">
              <w:t xml:space="preserve"> обязанностей </w:t>
            </w:r>
            <w:r>
              <w:t xml:space="preserve">и, соответственно, выполнение установленных показателей по основным функциям </w:t>
            </w:r>
            <w:r w:rsidRPr="007037E2">
              <w:t>ФАС</w:t>
            </w:r>
            <w:r>
              <w:t xml:space="preserve"> России.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rPr>
                <w:b/>
              </w:rPr>
              <w:lastRenderedPageBreak/>
              <w:t>3.</w:t>
            </w:r>
          </w:p>
        </w:tc>
        <w:tc>
          <w:tcPr>
            <w:tcW w:w="4759" w:type="pct"/>
            <w:gridSpan w:val="4"/>
          </w:tcPr>
          <w:p w:rsidR="000512FC" w:rsidRPr="007037E2" w:rsidRDefault="000512FC" w:rsidP="0044448B">
            <w:pPr>
              <w:jc w:val="both"/>
            </w:pPr>
            <w:r w:rsidRPr="007037E2">
              <w:rPr>
                <w:b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3.1.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Обеспечение размещения на официальном Интернет-сайте ФАС России информации об </w:t>
            </w:r>
            <w:proofErr w:type="spellStart"/>
            <w:r w:rsidRPr="007037E2">
              <w:t>антикоррупционной</w:t>
            </w:r>
            <w:proofErr w:type="spellEnd"/>
            <w:r w:rsidRPr="007037E2">
              <w:t xml:space="preserve"> деятельности Службы, ведение специализированного подраздела «Противодействие коррупции»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08"/>
              <w:jc w:val="center"/>
            </w:pPr>
            <w:r w:rsidRPr="007037E2">
              <w:t>Административное управление</w:t>
            </w:r>
          </w:p>
          <w:p w:rsidR="000512FC" w:rsidRPr="007037E2" w:rsidRDefault="000512FC" w:rsidP="0044448B">
            <w:pPr>
              <w:ind w:left="-108"/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административной реформы и контроля платных государственных услуг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 xml:space="preserve">Размещение в указанном разделе информации о нормативных правовых актах ФАС России по противодействию коррупции, деятельности Комиссии </w:t>
            </w:r>
            <w:r>
              <w:t>ФАС России</w:t>
            </w:r>
            <w:r w:rsidRPr="007037E2"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</w:t>
            </w:r>
            <w:r w:rsidRPr="007037E2">
              <w:t>н</w:t>
            </w:r>
            <w:r w:rsidRPr="007037E2">
              <w:t xml:space="preserve">тересов, проводимых мероприятиях по противодействию коррупции в ФАС России. 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3.2.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 w:rsidRPr="007037E2">
              <w:t>антикоррупционную</w:t>
            </w:r>
            <w:proofErr w:type="spellEnd"/>
            <w:r w:rsidRPr="007037E2">
              <w:t xml:space="preserve"> работу на основе информац</w:t>
            </w:r>
            <w:proofErr w:type="gramStart"/>
            <w:r w:rsidRPr="007037E2">
              <w:t>ии о ее</w:t>
            </w:r>
            <w:proofErr w:type="gramEnd"/>
            <w:r w:rsidRPr="007037E2"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64"/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  <w:r w:rsidRPr="007037E2">
              <w:t>Административное управление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  <w:r w:rsidRPr="007037E2">
              <w:t>Управление административной реформы и контроля платных государственных услуг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01.03.2013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>Введение учета обращений о признаках коррупции в антимонопольных органах.</w:t>
            </w:r>
          </w:p>
          <w:p w:rsidR="000512FC" w:rsidRPr="007037E2" w:rsidRDefault="000512FC" w:rsidP="00444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E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>Принятие мер</w:t>
            </w:r>
            <w:r>
              <w:t xml:space="preserve"> дисциплинарной</w:t>
            </w:r>
            <w:r w:rsidRPr="007037E2">
              <w:t xml:space="preserve"> ответственности.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>Публикация сведений о принятых решениях на сайте ФАС России.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>Результаты социологических опросов.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 xml:space="preserve">Принятие решений организационно-распорядительного характера. 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3.3.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Обеспечение функционирования «телефона доверия» по </w:t>
            </w:r>
            <w:r w:rsidRPr="007037E2">
              <w:lastRenderedPageBreak/>
              <w:t>вопросам противодействия коррупции, а также обеспечение возможности взаимодействия граждан с ФАС России с использованием компьютерных технологий в режиме «</w:t>
            </w:r>
            <w:proofErr w:type="spellStart"/>
            <w:r w:rsidRPr="007037E2">
              <w:t>он-лайн</w:t>
            </w:r>
            <w:proofErr w:type="spellEnd"/>
            <w:r w:rsidRPr="007037E2">
              <w:t>»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64"/>
              <w:jc w:val="center"/>
            </w:pPr>
            <w:r w:rsidRPr="007037E2">
              <w:lastRenderedPageBreak/>
              <w:t xml:space="preserve">Управление государственной </w:t>
            </w:r>
            <w:r w:rsidRPr="007037E2">
              <w:lastRenderedPageBreak/>
              <w:t>службы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  <w:r w:rsidRPr="007037E2">
              <w:t>Управление делами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Default="000512FC" w:rsidP="0044448B">
            <w:pPr>
              <w:ind w:left="-164"/>
              <w:jc w:val="center"/>
            </w:pPr>
            <w:r w:rsidRPr="007037E2">
              <w:t>Административное управление</w:t>
            </w:r>
          </w:p>
          <w:p w:rsidR="000512FC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08"/>
              <w:jc w:val="center"/>
            </w:pPr>
            <w:r w:rsidRPr="007037E2">
              <w:t xml:space="preserve">Управление информационных технологий 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outlineLvl w:val="0"/>
            </w:pPr>
            <w:r w:rsidRPr="007037E2">
              <w:t xml:space="preserve">Анализ и обобщение обращений </w:t>
            </w:r>
            <w:r w:rsidRPr="007037E2">
              <w:lastRenderedPageBreak/>
              <w:t xml:space="preserve">граждан и </w:t>
            </w:r>
            <w:r>
              <w:t>организаций</w:t>
            </w:r>
            <w:r w:rsidRPr="007037E2">
              <w:t xml:space="preserve"> о коррупционных проявлениях в ФАС России, поступивших по «телефону доверия» и через форму обратной связи на сайте ФАС России.</w:t>
            </w:r>
          </w:p>
          <w:p w:rsidR="000512FC" w:rsidRPr="007037E2" w:rsidRDefault="000512FC" w:rsidP="0044448B">
            <w:pPr>
              <w:jc w:val="both"/>
            </w:pPr>
            <w:r w:rsidRPr="007037E2">
              <w:t>Выявление коррупционных рисков, подготовка отчета руководителю ФАС России.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3.4.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</w:t>
            </w:r>
          </w:p>
        </w:tc>
        <w:tc>
          <w:tcPr>
            <w:tcW w:w="955" w:type="pct"/>
          </w:tcPr>
          <w:p w:rsidR="000512FC" w:rsidRDefault="000512FC" w:rsidP="0044448B">
            <w:pPr>
              <w:ind w:left="-164"/>
              <w:jc w:val="center"/>
            </w:pPr>
            <w:r w:rsidRPr="007037E2">
              <w:t>Управление государственной службы</w:t>
            </w:r>
          </w:p>
          <w:p w:rsidR="000512FC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  <w:r>
              <w:t>Управление делами</w:t>
            </w:r>
          </w:p>
          <w:p w:rsidR="000512FC" w:rsidRPr="007037E2" w:rsidRDefault="000512FC" w:rsidP="0044448B">
            <w:pPr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Каждое полугодие 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t>Аналитический отчёт руководителю ФАС России.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3.5.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эффективного взаимодействия ФАС России с институтами гражданского общества по вопросам противодействия коррупции</w:t>
            </w:r>
          </w:p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64"/>
              <w:jc w:val="center"/>
            </w:pPr>
            <w:r w:rsidRPr="007037E2">
              <w:t>Управление государственной службы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административной реформы и контроля платных государственных услуг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контроля органов власти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Заинтересованные структурные подразделения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  <w:rPr>
                <w:i/>
              </w:rPr>
            </w:pPr>
            <w:r w:rsidRPr="007037E2"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  <w:rPr>
                <w:i/>
              </w:rPr>
            </w:pPr>
            <w:r w:rsidRPr="007037E2">
              <w:t>01.04.2013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  <w:rPr>
                <w:bCs/>
              </w:rPr>
            </w:pPr>
            <w:r w:rsidRPr="007037E2">
              <w:rPr>
                <w:bCs/>
              </w:rPr>
              <w:t>Участие в мероприятиях по вопросам противодействия коррупции.</w:t>
            </w:r>
          </w:p>
          <w:p w:rsidR="000512FC" w:rsidRPr="007037E2" w:rsidRDefault="000512FC" w:rsidP="0044448B">
            <w:pPr>
              <w:jc w:val="both"/>
              <w:rPr>
                <w:bCs/>
              </w:rPr>
            </w:pPr>
            <w:r w:rsidRPr="007037E2">
              <w:rPr>
                <w:bCs/>
              </w:rPr>
              <w:t>Функционирование общественно-консультативных и экспертных советов ФАС Росс</w:t>
            </w:r>
            <w:proofErr w:type="gramStart"/>
            <w:r w:rsidRPr="007037E2">
              <w:rPr>
                <w:bCs/>
              </w:rPr>
              <w:t>ии и ее</w:t>
            </w:r>
            <w:proofErr w:type="gramEnd"/>
            <w:r w:rsidRPr="007037E2">
              <w:rPr>
                <w:bCs/>
              </w:rPr>
              <w:t xml:space="preserve"> территориальных органов.</w:t>
            </w:r>
          </w:p>
          <w:p w:rsidR="000512FC" w:rsidRPr="007037E2" w:rsidRDefault="000512FC" w:rsidP="0044448B">
            <w:pPr>
              <w:jc w:val="both"/>
              <w:rPr>
                <w:bCs/>
              </w:rPr>
            </w:pPr>
            <w:r w:rsidRPr="007037E2">
              <w:rPr>
                <w:bCs/>
              </w:rPr>
              <w:t xml:space="preserve">Рекомендации по устранению </w:t>
            </w:r>
            <w:r w:rsidRPr="007037E2">
              <w:t>коррупционных рисков в центральном аппарате и ТО ФАС России.</w:t>
            </w:r>
          </w:p>
        </w:tc>
      </w:tr>
      <w:tr w:rsidR="000512FC" w:rsidRPr="007037E2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3.6.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64"/>
              <w:jc w:val="center"/>
            </w:pPr>
            <w:r w:rsidRPr="007037E2">
              <w:t>Административное управление</w:t>
            </w:r>
          </w:p>
          <w:p w:rsidR="000512FC" w:rsidRPr="007037E2" w:rsidRDefault="000512FC" w:rsidP="0044448B">
            <w:pPr>
              <w:ind w:left="-164"/>
              <w:jc w:val="center"/>
            </w:pPr>
          </w:p>
          <w:p w:rsidR="000512FC" w:rsidRPr="007037E2" w:rsidRDefault="000512FC" w:rsidP="0044448B">
            <w:pPr>
              <w:ind w:left="-164"/>
              <w:jc w:val="center"/>
            </w:pP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rPr>
                <w:bCs/>
              </w:rPr>
              <w:t xml:space="preserve">Публикации на сайте ФАС России и в СМИ о ходе реализации </w:t>
            </w:r>
            <w:proofErr w:type="spellStart"/>
            <w:r w:rsidRPr="007037E2">
              <w:rPr>
                <w:bCs/>
              </w:rPr>
              <w:t>антикоррупционных</w:t>
            </w:r>
            <w:proofErr w:type="spellEnd"/>
            <w:r w:rsidRPr="007037E2">
              <w:rPr>
                <w:bCs/>
              </w:rPr>
              <w:t xml:space="preserve"> мероприятий в ФАС России, целях и задачах Службы в данной сфере.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7037E2" w:rsidRDefault="000512FC" w:rsidP="0044448B">
            <w:pPr>
              <w:jc w:val="center"/>
            </w:pPr>
            <w:r w:rsidRPr="007037E2">
              <w:t>3.7.</w:t>
            </w:r>
          </w:p>
        </w:tc>
        <w:tc>
          <w:tcPr>
            <w:tcW w:w="1860" w:type="pct"/>
          </w:tcPr>
          <w:p w:rsidR="000512FC" w:rsidRPr="007037E2" w:rsidRDefault="000512FC" w:rsidP="0044448B">
            <w:pPr>
              <w:autoSpaceDE w:val="0"/>
              <w:autoSpaceDN w:val="0"/>
              <w:adjustRightInd w:val="0"/>
              <w:jc w:val="both"/>
            </w:pPr>
            <w:r w:rsidRPr="007037E2"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jc w:val="center"/>
            </w:pPr>
            <w:r w:rsidRPr="007037E2">
              <w:t>Административное управление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Управление государственной службы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lastRenderedPageBreak/>
              <w:t>Ежедневно в течение всего периода</w:t>
            </w: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jc w:val="center"/>
            </w:pPr>
            <w:r w:rsidRPr="007037E2">
              <w:t>Каждое полугодие в течение всего периода</w:t>
            </w:r>
          </w:p>
        </w:tc>
        <w:tc>
          <w:tcPr>
            <w:tcW w:w="1082" w:type="pct"/>
          </w:tcPr>
          <w:p w:rsidR="000512FC" w:rsidRPr="007037E2" w:rsidRDefault="000512FC" w:rsidP="0044448B">
            <w:pPr>
              <w:jc w:val="both"/>
            </w:pPr>
            <w:r w:rsidRPr="007037E2">
              <w:lastRenderedPageBreak/>
              <w:t xml:space="preserve">Обзор публикаций СМИ о фактах проявления коррупции в ФАС России. </w:t>
            </w:r>
          </w:p>
          <w:p w:rsidR="000512FC" w:rsidRPr="007037E2" w:rsidRDefault="000512FC" w:rsidP="0044448B">
            <w:pPr>
              <w:jc w:val="both"/>
            </w:pPr>
          </w:p>
          <w:p w:rsidR="000512FC" w:rsidRPr="00B63287" w:rsidRDefault="000512FC" w:rsidP="0044448B">
            <w:pPr>
              <w:jc w:val="both"/>
            </w:pPr>
            <w:r w:rsidRPr="007037E2">
              <w:t>Аналитический отчёт руководителю ФАС России о результатах проверок.</w:t>
            </w:r>
          </w:p>
        </w:tc>
      </w:tr>
      <w:tr w:rsidR="000512FC" w:rsidRPr="00AC0D04" w:rsidTr="0044448B">
        <w:trPr>
          <w:jc w:val="center"/>
        </w:trPr>
        <w:tc>
          <w:tcPr>
            <w:tcW w:w="241" w:type="pct"/>
          </w:tcPr>
          <w:p w:rsidR="000512FC" w:rsidRPr="00AC0D04" w:rsidRDefault="000512FC" w:rsidP="0044448B">
            <w:pPr>
              <w:jc w:val="center"/>
            </w:pPr>
            <w:r w:rsidRPr="00AC0D04">
              <w:rPr>
                <w:b/>
              </w:rPr>
              <w:lastRenderedPageBreak/>
              <w:t>4.</w:t>
            </w:r>
          </w:p>
        </w:tc>
        <w:tc>
          <w:tcPr>
            <w:tcW w:w="4759" w:type="pct"/>
            <w:gridSpan w:val="4"/>
          </w:tcPr>
          <w:p w:rsidR="000512FC" w:rsidRPr="00AC0D04" w:rsidRDefault="000512FC" w:rsidP="0044448B">
            <w:pPr>
              <w:jc w:val="both"/>
            </w:pPr>
            <w:r w:rsidRPr="00AC0D04">
              <w:rPr>
                <w:b/>
              </w:rPr>
              <w:t>Мероприятия, направленные на противодействие коррупции в Федеральной антимонопольной службе с учётом специфики ее деятельности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B63287" w:rsidRDefault="000512FC" w:rsidP="0044448B">
            <w:pPr>
              <w:jc w:val="center"/>
            </w:pPr>
            <w:r w:rsidRPr="00B63287">
              <w:t>4.</w:t>
            </w:r>
            <w:r>
              <w:t>1</w:t>
            </w:r>
            <w:r w:rsidRPr="00B63287">
              <w:t>.</w:t>
            </w:r>
          </w:p>
        </w:tc>
        <w:tc>
          <w:tcPr>
            <w:tcW w:w="1860" w:type="pct"/>
          </w:tcPr>
          <w:p w:rsidR="000512FC" w:rsidRPr="00B63287" w:rsidRDefault="000512FC" w:rsidP="0044448B">
            <w:pPr>
              <w:jc w:val="both"/>
            </w:pPr>
            <w:r>
              <w:t xml:space="preserve">Совершенствование </w:t>
            </w:r>
            <w:r w:rsidRPr="00B63287">
              <w:t xml:space="preserve">контрольно-надзорных и разрешительных функций </w:t>
            </w:r>
            <w:r>
              <w:t xml:space="preserve">и </w:t>
            </w:r>
            <w:r w:rsidRPr="00B63287">
              <w:t>государственных услуг ФАС России</w:t>
            </w:r>
            <w:r>
              <w:t xml:space="preserve"> и о</w:t>
            </w:r>
            <w:r w:rsidRPr="00B63287">
              <w:t>птимизация</w:t>
            </w:r>
            <w:r>
              <w:t xml:space="preserve"> порядка их исполнения/предоставления</w:t>
            </w:r>
          </w:p>
        </w:tc>
        <w:tc>
          <w:tcPr>
            <w:tcW w:w="955" w:type="pct"/>
          </w:tcPr>
          <w:p w:rsidR="000512FC" w:rsidRDefault="000512FC" w:rsidP="0044448B">
            <w:pPr>
              <w:jc w:val="center"/>
            </w:pPr>
            <w:r w:rsidRPr="00B63287">
              <w:t>Правовое управление</w:t>
            </w:r>
          </w:p>
          <w:p w:rsidR="000512FC" w:rsidRDefault="000512FC" w:rsidP="0044448B">
            <w:pPr>
              <w:jc w:val="center"/>
            </w:pPr>
          </w:p>
          <w:p w:rsidR="000512FC" w:rsidRPr="00B63287" w:rsidRDefault="000512FC" w:rsidP="0044448B">
            <w:pPr>
              <w:ind w:left="-164"/>
              <w:jc w:val="center"/>
            </w:pPr>
            <w:r w:rsidRPr="00B63287">
              <w:t>Аналитическое управление</w:t>
            </w:r>
          </w:p>
          <w:p w:rsidR="000512FC" w:rsidRPr="00B63287" w:rsidRDefault="000512FC" w:rsidP="0044448B">
            <w:pPr>
              <w:jc w:val="center"/>
            </w:pPr>
          </w:p>
          <w:p w:rsidR="000512FC" w:rsidRDefault="000512FC" w:rsidP="0044448B">
            <w:pPr>
              <w:jc w:val="center"/>
            </w:pPr>
            <w:r w:rsidRPr="00B63287">
              <w:t>Управление административной реформы и контроля платных государственных услуг</w:t>
            </w:r>
          </w:p>
          <w:p w:rsidR="000512FC" w:rsidRDefault="000512FC" w:rsidP="0044448B">
            <w:pPr>
              <w:jc w:val="center"/>
            </w:pPr>
          </w:p>
          <w:p w:rsidR="000512FC" w:rsidRPr="007037E2" w:rsidRDefault="000512FC" w:rsidP="0044448B">
            <w:pPr>
              <w:ind w:left="-108"/>
              <w:jc w:val="center"/>
            </w:pPr>
            <w:r w:rsidRPr="007037E2">
              <w:t xml:space="preserve">Управление информационных технологий </w:t>
            </w:r>
          </w:p>
          <w:p w:rsidR="000512FC" w:rsidRDefault="000512FC" w:rsidP="0044448B">
            <w:pPr>
              <w:jc w:val="center"/>
            </w:pPr>
          </w:p>
          <w:p w:rsidR="000512FC" w:rsidRPr="00B63287" w:rsidRDefault="000512FC" w:rsidP="0044448B">
            <w:pPr>
              <w:jc w:val="center"/>
            </w:pPr>
            <w:r>
              <w:t xml:space="preserve">Ответственные </w:t>
            </w:r>
            <w:r w:rsidRPr="00B63287">
              <w:t>структурные подразделения</w:t>
            </w:r>
          </w:p>
        </w:tc>
        <w:tc>
          <w:tcPr>
            <w:tcW w:w="862" w:type="pct"/>
          </w:tcPr>
          <w:p w:rsidR="000512FC" w:rsidRPr="00B63287" w:rsidRDefault="000512FC" w:rsidP="0044448B">
            <w:pPr>
              <w:jc w:val="center"/>
            </w:pPr>
            <w:r w:rsidRPr="00B63287">
              <w:t xml:space="preserve">В соответствии с ежегодными планами </w:t>
            </w:r>
            <w:r w:rsidRPr="00EB564D">
              <w:rPr>
                <w:szCs w:val="28"/>
              </w:rPr>
              <w:t xml:space="preserve">мероприятий </w:t>
            </w:r>
            <w:r w:rsidRPr="00620969">
              <w:rPr>
                <w:szCs w:val="28"/>
              </w:rPr>
              <w:t>ФАС России</w:t>
            </w:r>
            <w:r>
              <w:rPr>
                <w:szCs w:val="28"/>
              </w:rPr>
              <w:t xml:space="preserve"> по повышению качества и доступности предоставления государственных услуг (функций)</w:t>
            </w:r>
          </w:p>
          <w:p w:rsidR="000512FC" w:rsidRPr="008A24CA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8A24CA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B63287" w:rsidRDefault="000512FC" w:rsidP="0044448B">
            <w:pPr>
              <w:jc w:val="center"/>
            </w:pPr>
            <w:r w:rsidRPr="00B63287">
              <w:t xml:space="preserve">В соответствии </w:t>
            </w:r>
            <w:proofErr w:type="gramStart"/>
            <w:r w:rsidRPr="00B63287">
              <w:t>в</w:t>
            </w:r>
            <w:proofErr w:type="gramEnd"/>
            <w:r w:rsidRPr="00B63287">
              <w:t xml:space="preserve"> </w:t>
            </w:r>
            <w:proofErr w:type="gramStart"/>
            <w:r w:rsidRPr="00B63287">
              <w:t>Планом</w:t>
            </w:r>
            <w:proofErr w:type="gramEnd"/>
            <w:r w:rsidRPr="00B63287">
              <w:t xml:space="preserve"> перехода на оказание </w:t>
            </w:r>
            <w:r w:rsidRPr="00B63287">
              <w:rPr>
                <w:bCs/>
              </w:rPr>
              <w:t>государственных функций и государственных услуг ФАС России</w:t>
            </w:r>
            <w:r w:rsidRPr="00B63287">
              <w:t>, утвержденным приказом ФАС России от 30.08.2010 №482</w:t>
            </w:r>
          </w:p>
        </w:tc>
        <w:tc>
          <w:tcPr>
            <w:tcW w:w="1082" w:type="pct"/>
          </w:tcPr>
          <w:p w:rsidR="000512FC" w:rsidRDefault="000512FC" w:rsidP="0044448B">
            <w:pPr>
              <w:jc w:val="both"/>
              <w:rPr>
                <w:bCs/>
              </w:rPr>
            </w:pPr>
            <w:r w:rsidRPr="00B63287">
              <w:rPr>
                <w:bCs/>
              </w:rPr>
              <w:t xml:space="preserve">Приказы ФАС России об утверждении </w:t>
            </w:r>
            <w:proofErr w:type="gramStart"/>
            <w:r w:rsidRPr="00B63287">
              <w:rPr>
                <w:bCs/>
              </w:rPr>
              <w:t>и(</w:t>
            </w:r>
            <w:proofErr w:type="gramEnd"/>
            <w:r w:rsidRPr="00B63287">
              <w:rPr>
                <w:bCs/>
              </w:rPr>
              <w:t xml:space="preserve">или) внесении изменений в административные регламенты исполнения государственных функций ФАС России. </w:t>
            </w:r>
          </w:p>
          <w:p w:rsidR="000512FC" w:rsidRDefault="000512FC" w:rsidP="0044448B">
            <w:pPr>
              <w:jc w:val="both"/>
              <w:rPr>
                <w:bCs/>
              </w:rPr>
            </w:pPr>
          </w:p>
          <w:p w:rsidR="000512FC" w:rsidRDefault="000512FC" w:rsidP="0044448B">
            <w:pPr>
              <w:jc w:val="both"/>
              <w:rPr>
                <w:bCs/>
              </w:rPr>
            </w:pPr>
          </w:p>
          <w:p w:rsidR="000512FC" w:rsidRPr="00B63287" w:rsidRDefault="000512FC" w:rsidP="0044448B">
            <w:pPr>
              <w:jc w:val="both"/>
              <w:rPr>
                <w:bCs/>
              </w:rPr>
            </w:pPr>
          </w:p>
          <w:p w:rsidR="000512FC" w:rsidRPr="00B63287" w:rsidRDefault="000512FC" w:rsidP="0044448B">
            <w:pPr>
              <w:jc w:val="both"/>
              <w:rPr>
                <w:bCs/>
              </w:rPr>
            </w:pPr>
            <w:r w:rsidRPr="00B63287">
              <w:rPr>
                <w:bCs/>
              </w:rPr>
              <w:t>Осуществление мероприятий по переходу на исполнение государственных функций ФАС России в электронно</w:t>
            </w:r>
            <w:r>
              <w:rPr>
                <w:bCs/>
              </w:rPr>
              <w:t>м</w:t>
            </w:r>
            <w:r w:rsidRPr="00B63287">
              <w:rPr>
                <w:bCs/>
              </w:rPr>
              <w:t xml:space="preserve"> </w:t>
            </w:r>
            <w:r>
              <w:rPr>
                <w:bCs/>
              </w:rPr>
              <w:t>виде</w:t>
            </w:r>
            <w:r w:rsidRPr="00B63287">
              <w:rPr>
                <w:bCs/>
              </w:rPr>
              <w:t>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B63287" w:rsidRDefault="000512FC" w:rsidP="0044448B">
            <w:pPr>
              <w:jc w:val="center"/>
            </w:pPr>
            <w:r w:rsidRPr="00B63287">
              <w:t>4.</w:t>
            </w:r>
            <w:r>
              <w:t>2</w:t>
            </w:r>
            <w:r w:rsidRPr="00B63287">
              <w:t>.</w:t>
            </w:r>
          </w:p>
        </w:tc>
        <w:tc>
          <w:tcPr>
            <w:tcW w:w="1860" w:type="pct"/>
          </w:tcPr>
          <w:p w:rsidR="000512FC" w:rsidRPr="00B63287" w:rsidRDefault="000512FC" w:rsidP="0044448B">
            <w:r>
              <w:t>В</w:t>
            </w:r>
            <w:r w:rsidRPr="00B63287">
              <w:t xml:space="preserve">недрение административных регламентов </w:t>
            </w:r>
            <w:r>
              <w:t>по исполнению государственных функций (услуг)</w:t>
            </w:r>
            <w:r w:rsidRPr="00B63287">
              <w:t xml:space="preserve"> ФАС России</w:t>
            </w:r>
            <w:r>
              <w:t>, п</w:t>
            </w:r>
            <w:r w:rsidRPr="00B63287">
              <w:t xml:space="preserve">роведение анализа </w:t>
            </w:r>
            <w:r>
              <w:t xml:space="preserve">их </w:t>
            </w:r>
            <w:r w:rsidRPr="00B63287">
              <w:t xml:space="preserve">внедрения </w:t>
            </w:r>
          </w:p>
        </w:tc>
        <w:tc>
          <w:tcPr>
            <w:tcW w:w="955" w:type="pct"/>
          </w:tcPr>
          <w:p w:rsidR="000512FC" w:rsidRPr="00875707" w:rsidRDefault="000512FC" w:rsidP="0044448B">
            <w:pPr>
              <w:jc w:val="center"/>
            </w:pPr>
            <w:r w:rsidRPr="00875707">
              <w:t>Структурные подразделения</w:t>
            </w:r>
          </w:p>
          <w:p w:rsidR="000512FC" w:rsidRPr="009D6F6D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875707" w:rsidRDefault="000512FC" w:rsidP="0044448B">
            <w:pPr>
              <w:jc w:val="center"/>
            </w:pPr>
            <w:r w:rsidRPr="00875707">
              <w:t>Территориальные органы ФАС России</w:t>
            </w:r>
          </w:p>
          <w:p w:rsidR="000512FC" w:rsidRPr="00276355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875707" w:rsidRDefault="000512FC" w:rsidP="0044448B">
            <w:pPr>
              <w:jc w:val="center"/>
            </w:pPr>
            <w:r w:rsidRPr="00875707">
              <w:t>Управление административной реформы и контроля платных государственных услуг</w:t>
            </w:r>
          </w:p>
          <w:p w:rsidR="000512FC" w:rsidRPr="009D6F6D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875707" w:rsidRDefault="000512FC" w:rsidP="0044448B">
            <w:pPr>
              <w:jc w:val="center"/>
            </w:pPr>
            <w:r w:rsidRPr="00875707">
              <w:t>Аналитическое управление</w:t>
            </w:r>
          </w:p>
        </w:tc>
        <w:tc>
          <w:tcPr>
            <w:tcW w:w="862" w:type="pct"/>
          </w:tcPr>
          <w:p w:rsidR="000512FC" w:rsidRDefault="000512FC" w:rsidP="0044448B">
            <w:pPr>
              <w:jc w:val="center"/>
            </w:pPr>
            <w:r>
              <w:t>Январь</w:t>
            </w:r>
            <w:r w:rsidRPr="00704128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04128">
                <w:t>201</w:t>
              </w:r>
              <w:r>
                <w:t>2</w:t>
              </w:r>
              <w:r w:rsidRPr="00704128">
                <w:t xml:space="preserve"> г</w:t>
              </w:r>
            </w:smartTag>
            <w:r w:rsidRPr="00704128">
              <w:t>.</w:t>
            </w:r>
            <w:r>
              <w:t>,</w:t>
            </w:r>
          </w:p>
          <w:p w:rsidR="000512FC" w:rsidRDefault="000512FC" w:rsidP="0044448B">
            <w:pPr>
              <w:jc w:val="center"/>
            </w:pPr>
            <w:r>
              <w:t>Июль</w:t>
            </w:r>
            <w:r w:rsidRPr="00704128">
              <w:t xml:space="preserve">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04128">
                <w:t>20</w:t>
              </w:r>
              <w:r>
                <w:t>12 </w:t>
              </w:r>
              <w:r w:rsidRPr="00704128">
                <w:t>г</w:t>
              </w:r>
            </w:smartTag>
            <w:r>
              <w:t>.</w:t>
            </w:r>
            <w:r w:rsidRPr="00704128">
              <w:t xml:space="preserve">, </w:t>
            </w:r>
          </w:p>
          <w:p w:rsidR="000512FC" w:rsidRDefault="000512FC" w:rsidP="0044448B">
            <w:pPr>
              <w:jc w:val="center"/>
            </w:pPr>
            <w:r>
              <w:t>Январь</w:t>
            </w:r>
            <w:r w:rsidRPr="00704128"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4128">
                <w:t>201</w:t>
              </w:r>
              <w:r>
                <w:t>3</w:t>
              </w:r>
              <w:r w:rsidRPr="00704128">
                <w:t xml:space="preserve"> г</w:t>
              </w:r>
            </w:smartTag>
            <w:r w:rsidRPr="00704128">
              <w:t>.</w:t>
            </w:r>
            <w:r>
              <w:t>,</w:t>
            </w:r>
          </w:p>
          <w:p w:rsidR="000512FC" w:rsidRDefault="000512FC" w:rsidP="0044448B">
            <w:pPr>
              <w:jc w:val="center"/>
            </w:pPr>
            <w:r>
              <w:t>Июль</w:t>
            </w:r>
            <w:r w:rsidRPr="00704128">
              <w:t xml:space="preserve">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704128">
                <w:t>20</w:t>
              </w:r>
              <w:r>
                <w:t>13 </w:t>
              </w:r>
              <w:r w:rsidRPr="00704128">
                <w:t>г</w:t>
              </w:r>
            </w:smartTag>
            <w:r>
              <w:t>.</w:t>
            </w:r>
            <w:r w:rsidRPr="00704128">
              <w:t>,</w:t>
            </w:r>
          </w:p>
          <w:p w:rsidR="000512FC" w:rsidRDefault="000512FC" w:rsidP="0044448B">
            <w:pPr>
              <w:jc w:val="center"/>
            </w:pPr>
            <w:r>
              <w:t>Январь</w:t>
            </w:r>
            <w:r w:rsidRPr="00704128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4128">
                <w:t>201</w:t>
              </w:r>
              <w:r>
                <w:t>4</w:t>
              </w:r>
              <w:r w:rsidRPr="00704128">
                <w:t xml:space="preserve"> г</w:t>
              </w:r>
            </w:smartTag>
            <w:r w:rsidRPr="00704128">
              <w:t>.</w:t>
            </w:r>
          </w:p>
          <w:p w:rsidR="000512FC" w:rsidRDefault="000512FC" w:rsidP="0044448B">
            <w:pPr>
              <w:jc w:val="center"/>
            </w:pPr>
          </w:p>
          <w:p w:rsidR="000512FC" w:rsidRDefault="000512FC" w:rsidP="0044448B">
            <w:pPr>
              <w:jc w:val="center"/>
            </w:pPr>
          </w:p>
          <w:p w:rsidR="000512FC" w:rsidRPr="00B63287" w:rsidRDefault="000512FC" w:rsidP="0044448B">
            <w:pPr>
              <w:jc w:val="center"/>
            </w:pPr>
            <w:r>
              <w:t>Ф</w:t>
            </w:r>
            <w:r w:rsidRPr="00B63287">
              <w:t xml:space="preserve">евраль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63287">
                <w:t>2012 г</w:t>
              </w:r>
            </w:smartTag>
            <w:r w:rsidRPr="00B63287">
              <w:t xml:space="preserve">., </w:t>
            </w:r>
            <w:r>
              <w:t>А</w:t>
            </w:r>
            <w:r w:rsidRPr="00B63287">
              <w:t xml:space="preserve">вгуст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63287">
                <w:t>2012 г</w:t>
              </w:r>
            </w:smartTag>
            <w:r w:rsidRPr="00B63287">
              <w:t>.,</w:t>
            </w:r>
          </w:p>
          <w:p w:rsidR="000512FC" w:rsidRPr="00B63287" w:rsidRDefault="000512FC" w:rsidP="0044448B">
            <w:pPr>
              <w:jc w:val="center"/>
              <w:rPr>
                <w:b/>
              </w:rPr>
            </w:pPr>
            <w:r>
              <w:t>Ф</w:t>
            </w:r>
            <w:r w:rsidRPr="00B63287">
              <w:t xml:space="preserve">евраль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3287">
                <w:t>2013 г</w:t>
              </w:r>
            </w:smartTag>
            <w:r w:rsidRPr="00B63287">
              <w:t>.</w:t>
            </w:r>
            <w:r>
              <w:t>,</w:t>
            </w:r>
            <w:r w:rsidRPr="00B63287">
              <w:t xml:space="preserve"> </w:t>
            </w:r>
            <w:r>
              <w:t>А</w:t>
            </w:r>
            <w:r w:rsidRPr="00B63287">
              <w:t xml:space="preserve">вгуст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63287">
                <w:t>201</w:t>
              </w:r>
              <w:r>
                <w:t>3</w:t>
              </w:r>
              <w:r w:rsidRPr="00B63287">
                <w:t> г</w:t>
              </w:r>
            </w:smartTag>
            <w:r w:rsidRPr="00B63287">
              <w:t xml:space="preserve">., Февраль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B63287">
                <w:t>201</w:t>
              </w:r>
              <w:r>
                <w:t>4</w:t>
              </w:r>
              <w:r w:rsidRPr="00B63287">
                <w:t> г</w:t>
              </w:r>
            </w:smartTag>
            <w:r w:rsidRPr="00B63287">
              <w:t>.</w:t>
            </w:r>
          </w:p>
        </w:tc>
        <w:tc>
          <w:tcPr>
            <w:tcW w:w="1082" w:type="pct"/>
          </w:tcPr>
          <w:p w:rsidR="000512FC" w:rsidRDefault="000512FC" w:rsidP="0044448B">
            <w:pPr>
              <w:jc w:val="both"/>
            </w:pPr>
            <w:r w:rsidRPr="00704128">
              <w:t xml:space="preserve">Отчетность о </w:t>
            </w:r>
            <w:r>
              <w:t>внедрен</w:t>
            </w:r>
            <w:r w:rsidRPr="00704128">
              <w:t>ии административных регламентов</w:t>
            </w:r>
            <w:r>
              <w:t>.</w:t>
            </w:r>
          </w:p>
          <w:p w:rsidR="000512FC" w:rsidRDefault="000512FC" w:rsidP="0044448B">
            <w:pPr>
              <w:jc w:val="both"/>
            </w:pPr>
          </w:p>
          <w:p w:rsidR="000512FC" w:rsidRDefault="000512FC" w:rsidP="0044448B">
            <w:pPr>
              <w:jc w:val="both"/>
            </w:pPr>
          </w:p>
          <w:p w:rsidR="000512FC" w:rsidRPr="00B63287" w:rsidRDefault="000512FC" w:rsidP="0044448B">
            <w:pPr>
              <w:jc w:val="both"/>
            </w:pPr>
            <w:r w:rsidRPr="00B63287">
              <w:t>Аналитическая записка руководителю ФАС России о внедрении антимонопольными органами административных регламентов исполнения государственных функций ФАС России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B63287" w:rsidRDefault="000512FC" w:rsidP="0044448B">
            <w:pPr>
              <w:jc w:val="center"/>
            </w:pPr>
            <w:r>
              <w:t>4.3.</w:t>
            </w:r>
          </w:p>
        </w:tc>
        <w:tc>
          <w:tcPr>
            <w:tcW w:w="1860" w:type="pct"/>
          </w:tcPr>
          <w:p w:rsidR="000512FC" w:rsidRPr="00B63287" w:rsidRDefault="000512FC" w:rsidP="0044448B">
            <w:pPr>
              <w:jc w:val="both"/>
            </w:pPr>
            <w:r w:rsidRPr="00B63287">
              <w:t xml:space="preserve">Проведение совещаний с руководителями кадровых служб и руководителями подразделений кадровых служб по профилактике коррупционных и иных правонарушений ФАС России и ее территориальных органов по вопросам </w:t>
            </w:r>
            <w:proofErr w:type="gramStart"/>
            <w:r w:rsidRPr="00B63287">
              <w:t xml:space="preserve">организации исполнения положений законодательства </w:t>
            </w:r>
            <w:r w:rsidRPr="00B63287">
              <w:lastRenderedPageBreak/>
              <w:t>Российской Федерации</w:t>
            </w:r>
            <w:proofErr w:type="gramEnd"/>
            <w:r w:rsidRPr="00B63287">
              <w:t xml:space="preserve"> по противодействию коррупции   </w:t>
            </w:r>
          </w:p>
        </w:tc>
        <w:tc>
          <w:tcPr>
            <w:tcW w:w="955" w:type="pct"/>
          </w:tcPr>
          <w:p w:rsidR="000512FC" w:rsidRPr="00B63287" w:rsidRDefault="000512FC" w:rsidP="0044448B">
            <w:pPr>
              <w:jc w:val="center"/>
            </w:pPr>
            <w:r w:rsidRPr="00B63287">
              <w:lastRenderedPageBreak/>
              <w:t>Управление государственной службы</w:t>
            </w:r>
          </w:p>
          <w:p w:rsidR="000512FC" w:rsidRPr="00B63287" w:rsidRDefault="000512FC" w:rsidP="0044448B">
            <w:pPr>
              <w:jc w:val="center"/>
            </w:pPr>
          </w:p>
          <w:p w:rsidR="000512FC" w:rsidRPr="00B63287" w:rsidRDefault="000512FC" w:rsidP="0044448B">
            <w:pPr>
              <w:jc w:val="center"/>
            </w:pPr>
            <w:r w:rsidRPr="00B63287">
              <w:t>Правовое управление</w:t>
            </w:r>
          </w:p>
        </w:tc>
        <w:tc>
          <w:tcPr>
            <w:tcW w:w="862" w:type="pct"/>
          </w:tcPr>
          <w:p w:rsidR="000512FC" w:rsidRPr="007037E2" w:rsidRDefault="000512FC" w:rsidP="0044448B">
            <w:pPr>
              <w:jc w:val="center"/>
            </w:pPr>
            <w:r w:rsidRPr="007037E2">
              <w:t>Каждое полугодие в течение всего периода</w:t>
            </w:r>
          </w:p>
        </w:tc>
        <w:tc>
          <w:tcPr>
            <w:tcW w:w="1082" w:type="pct"/>
          </w:tcPr>
          <w:p w:rsidR="000512FC" w:rsidRPr="00B63287" w:rsidRDefault="000512FC" w:rsidP="0044448B">
            <w:pPr>
              <w:jc w:val="both"/>
            </w:pPr>
            <w:r>
              <w:t>Тематические совещания, селекторные совещания, консультации.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Default="000512FC" w:rsidP="0044448B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1860" w:type="pct"/>
          </w:tcPr>
          <w:p w:rsidR="000512FC" w:rsidRPr="00B63287" w:rsidRDefault="000512FC" w:rsidP="0044448B">
            <w:pPr>
              <w:jc w:val="both"/>
            </w:pPr>
            <w:r>
              <w:t xml:space="preserve">Осуществление мер по кадровому укреплению подразделений, в функциональные обязанности которых входит участие в международном сотрудничестве по вопросам </w:t>
            </w:r>
            <w:r w:rsidRPr="007037E2">
              <w:t>противодействи</w:t>
            </w:r>
            <w:r>
              <w:t>я</w:t>
            </w:r>
            <w:r w:rsidRPr="007037E2">
              <w:t xml:space="preserve"> коррупции </w:t>
            </w:r>
          </w:p>
        </w:tc>
        <w:tc>
          <w:tcPr>
            <w:tcW w:w="955" w:type="pct"/>
          </w:tcPr>
          <w:p w:rsidR="000512FC" w:rsidRPr="007037E2" w:rsidRDefault="000512FC" w:rsidP="0044448B">
            <w:pPr>
              <w:ind w:left="-164"/>
              <w:jc w:val="center"/>
            </w:pPr>
            <w:r w:rsidRPr="007037E2">
              <w:t>Управление государственной службы</w:t>
            </w:r>
          </w:p>
          <w:p w:rsidR="000512FC" w:rsidRPr="00276355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Default="000512FC" w:rsidP="0044448B">
            <w:pPr>
              <w:jc w:val="center"/>
            </w:pPr>
            <w:r>
              <w:t>Финансовое управление</w:t>
            </w:r>
          </w:p>
          <w:p w:rsidR="000512FC" w:rsidRPr="00276355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Default="000512FC" w:rsidP="0044448B">
            <w:pPr>
              <w:jc w:val="center"/>
            </w:pPr>
            <w:r>
              <w:t>Управление международного экономического сотрудничества</w:t>
            </w:r>
          </w:p>
          <w:p w:rsidR="000512FC" w:rsidRPr="00276355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B63287" w:rsidRDefault="000512FC" w:rsidP="0044448B">
            <w:pPr>
              <w:jc w:val="center"/>
            </w:pPr>
            <w:r w:rsidRPr="00875707">
              <w:t>Управление административной реформы и контроля платных государственных услуг</w:t>
            </w:r>
          </w:p>
        </w:tc>
        <w:tc>
          <w:tcPr>
            <w:tcW w:w="862" w:type="pct"/>
          </w:tcPr>
          <w:p w:rsidR="000512FC" w:rsidRPr="00B63287" w:rsidRDefault="000512FC" w:rsidP="0044448B">
            <w:pPr>
              <w:jc w:val="center"/>
            </w:pPr>
            <w:r>
              <w:t>01.04.2013</w:t>
            </w:r>
          </w:p>
        </w:tc>
        <w:tc>
          <w:tcPr>
            <w:tcW w:w="1082" w:type="pct"/>
          </w:tcPr>
          <w:p w:rsidR="000512FC" w:rsidRDefault="000512FC" w:rsidP="0044448B">
            <w:pPr>
              <w:jc w:val="both"/>
            </w:pPr>
            <w:r>
              <w:t xml:space="preserve">Проведение встреч, стажировок в международных организациях по вопросам </w:t>
            </w:r>
            <w:r w:rsidRPr="007037E2">
              <w:t>противодействи</w:t>
            </w:r>
            <w:r>
              <w:t>я</w:t>
            </w:r>
            <w:r w:rsidRPr="007037E2">
              <w:t xml:space="preserve"> коррупции</w:t>
            </w:r>
            <w:r>
              <w:t xml:space="preserve">. Подготовка предложений и отчеты о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Default="000512FC" w:rsidP="0044448B">
            <w:pPr>
              <w:jc w:val="center"/>
            </w:pPr>
            <w:r>
              <w:t>4.5.</w:t>
            </w:r>
          </w:p>
        </w:tc>
        <w:tc>
          <w:tcPr>
            <w:tcW w:w="1860" w:type="pct"/>
          </w:tcPr>
          <w:p w:rsidR="000512FC" w:rsidRDefault="000512FC" w:rsidP="0044448B">
            <w:pPr>
              <w:jc w:val="both"/>
            </w:pPr>
            <w:r>
              <w:t>Реализация мероприятий Указа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955" w:type="pct"/>
          </w:tcPr>
          <w:p w:rsidR="000512FC" w:rsidRDefault="000512FC" w:rsidP="0044448B">
            <w:pPr>
              <w:ind w:left="-164"/>
              <w:jc w:val="center"/>
            </w:pPr>
            <w:r w:rsidRPr="007037E2">
              <w:t>Управление контроля размещения государственного заказа</w:t>
            </w:r>
          </w:p>
          <w:p w:rsidR="000512FC" w:rsidRPr="008A24CA" w:rsidRDefault="000512FC" w:rsidP="0044448B">
            <w:pPr>
              <w:ind w:left="-164"/>
              <w:jc w:val="center"/>
              <w:rPr>
                <w:sz w:val="16"/>
                <w:szCs w:val="16"/>
              </w:rPr>
            </w:pPr>
          </w:p>
          <w:p w:rsidR="000512FC" w:rsidRPr="007037E2" w:rsidRDefault="000512FC" w:rsidP="0044448B">
            <w:pPr>
              <w:ind w:left="-164"/>
              <w:jc w:val="center"/>
            </w:pPr>
            <w:r>
              <w:t>Правовое управление</w:t>
            </w:r>
          </w:p>
        </w:tc>
        <w:tc>
          <w:tcPr>
            <w:tcW w:w="862" w:type="pct"/>
          </w:tcPr>
          <w:p w:rsidR="000512FC" w:rsidRPr="00276355" w:rsidRDefault="000512FC" w:rsidP="0044448B">
            <w:pPr>
              <w:jc w:val="center"/>
            </w:pPr>
            <w:r w:rsidRPr="00276355">
              <w:t>01.12.2013</w:t>
            </w:r>
          </w:p>
        </w:tc>
        <w:tc>
          <w:tcPr>
            <w:tcW w:w="1082" w:type="pct"/>
          </w:tcPr>
          <w:p w:rsidR="000512FC" w:rsidRPr="008A24CA" w:rsidRDefault="000512FC" w:rsidP="0044448B">
            <w:pPr>
              <w:jc w:val="both"/>
              <w:rPr>
                <w:sz w:val="23"/>
                <w:szCs w:val="23"/>
              </w:rPr>
            </w:pPr>
            <w:r w:rsidRPr="008A24CA">
              <w:rPr>
                <w:sz w:val="23"/>
                <w:szCs w:val="23"/>
              </w:rPr>
              <w:t>Внедрение Федеральной контрактной системы.</w:t>
            </w:r>
          </w:p>
          <w:p w:rsidR="000512FC" w:rsidRPr="008A24CA" w:rsidRDefault="000512FC" w:rsidP="0044448B">
            <w:pPr>
              <w:jc w:val="both"/>
              <w:rPr>
                <w:sz w:val="23"/>
                <w:szCs w:val="23"/>
              </w:rPr>
            </w:pPr>
          </w:p>
          <w:p w:rsidR="000512FC" w:rsidRPr="008A24CA" w:rsidRDefault="000512FC" w:rsidP="0044448B">
            <w:pPr>
              <w:jc w:val="both"/>
              <w:rPr>
                <w:sz w:val="23"/>
                <w:szCs w:val="23"/>
              </w:rPr>
            </w:pPr>
          </w:p>
          <w:p w:rsidR="000512FC" w:rsidRPr="008A24CA" w:rsidRDefault="000512FC" w:rsidP="0044448B">
            <w:pPr>
              <w:jc w:val="both"/>
              <w:rPr>
                <w:sz w:val="23"/>
                <w:szCs w:val="23"/>
              </w:rPr>
            </w:pPr>
          </w:p>
          <w:p w:rsidR="000512FC" w:rsidRPr="008A24CA" w:rsidRDefault="000512FC" w:rsidP="0044448B">
            <w:pPr>
              <w:jc w:val="both"/>
              <w:rPr>
                <w:sz w:val="23"/>
                <w:szCs w:val="23"/>
              </w:rPr>
            </w:pPr>
            <w:r w:rsidRPr="008A24CA">
              <w:rPr>
                <w:sz w:val="23"/>
                <w:szCs w:val="23"/>
              </w:rPr>
              <w:t>Внедрение в установленном порядке ограничений на совершение сделок между государственными структурами и коммерческими организациями, в которых крупными акционерами или руководящими работниками являются близкие родственники руководителей соответствующих государственных структур.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B63287" w:rsidRDefault="000512FC" w:rsidP="0044448B">
            <w:pPr>
              <w:jc w:val="center"/>
            </w:pPr>
            <w:r w:rsidRPr="00B63287">
              <w:t>4.</w:t>
            </w:r>
            <w:r>
              <w:t>3</w:t>
            </w:r>
            <w:r w:rsidRPr="00B63287">
              <w:t>.</w:t>
            </w:r>
          </w:p>
        </w:tc>
        <w:tc>
          <w:tcPr>
            <w:tcW w:w="1860" w:type="pct"/>
          </w:tcPr>
          <w:p w:rsidR="000512FC" w:rsidRPr="00B63287" w:rsidRDefault="000512FC" w:rsidP="0044448B">
            <w:pPr>
              <w:jc w:val="both"/>
              <w:rPr>
                <w:highlight w:val="yellow"/>
              </w:rPr>
            </w:pPr>
            <w:r w:rsidRPr="00B63287">
              <w:t xml:space="preserve">Совершенствование контрольно-надзорных и разрешительных функций федеральных органов </w:t>
            </w:r>
            <w:r>
              <w:t xml:space="preserve">исполнительной власти </w:t>
            </w:r>
            <w:r w:rsidRPr="00B63287">
              <w:t xml:space="preserve">и оптимизация предоставления ими государственных услуг </w:t>
            </w:r>
          </w:p>
        </w:tc>
        <w:tc>
          <w:tcPr>
            <w:tcW w:w="955" w:type="pct"/>
          </w:tcPr>
          <w:p w:rsidR="000512FC" w:rsidRPr="00B63287" w:rsidRDefault="000512FC" w:rsidP="0044448B">
            <w:pPr>
              <w:jc w:val="center"/>
            </w:pPr>
            <w:r w:rsidRPr="00B63287">
              <w:t>Управление административной реформы и контроля платных государственных услуг</w:t>
            </w:r>
          </w:p>
          <w:p w:rsidR="000512FC" w:rsidRPr="00B63287" w:rsidRDefault="000512FC" w:rsidP="0044448B">
            <w:pPr>
              <w:jc w:val="center"/>
            </w:pPr>
          </w:p>
          <w:p w:rsidR="000512FC" w:rsidRPr="00B63287" w:rsidRDefault="000512FC" w:rsidP="0044448B">
            <w:pPr>
              <w:jc w:val="center"/>
            </w:pPr>
            <w:r w:rsidRPr="00B63287">
              <w:t>Ответственные структурные подразделения</w:t>
            </w:r>
          </w:p>
        </w:tc>
        <w:tc>
          <w:tcPr>
            <w:tcW w:w="862" w:type="pct"/>
          </w:tcPr>
          <w:p w:rsidR="000512FC" w:rsidRPr="00B63287" w:rsidRDefault="000512FC" w:rsidP="0044448B">
            <w:pPr>
              <w:jc w:val="center"/>
            </w:pPr>
            <w:r w:rsidRPr="00B63287">
              <w:lastRenderedPageBreak/>
              <w:t>В течение всего периода</w:t>
            </w:r>
          </w:p>
        </w:tc>
        <w:tc>
          <w:tcPr>
            <w:tcW w:w="1082" w:type="pct"/>
          </w:tcPr>
          <w:p w:rsidR="000512FC" w:rsidRPr="008A24CA" w:rsidRDefault="000512FC" w:rsidP="0044448B">
            <w:pPr>
              <w:jc w:val="both"/>
              <w:rPr>
                <w:sz w:val="23"/>
                <w:szCs w:val="23"/>
              </w:rPr>
            </w:pPr>
            <w:r w:rsidRPr="008A24CA">
              <w:rPr>
                <w:sz w:val="23"/>
                <w:szCs w:val="23"/>
              </w:rPr>
              <w:t xml:space="preserve">Протоколы заседаний рабочей группы по вопросам оптимизации структуры и функций федеральных </w:t>
            </w:r>
            <w:r w:rsidRPr="008A24CA">
              <w:rPr>
                <w:sz w:val="23"/>
                <w:szCs w:val="23"/>
              </w:rPr>
              <w:lastRenderedPageBreak/>
              <w:t>органов исполнительной власти, руководство деятельностью которых осуществляет Правительство Российской Федерации, а также подведомственных им федеральных служб, федеральных агентств и иных организаций.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D03BBC" w:rsidRDefault="000512FC" w:rsidP="0044448B">
            <w:pPr>
              <w:jc w:val="center"/>
            </w:pPr>
            <w:r w:rsidRPr="00D03BBC">
              <w:lastRenderedPageBreak/>
              <w:t>4.4.</w:t>
            </w:r>
          </w:p>
        </w:tc>
        <w:tc>
          <w:tcPr>
            <w:tcW w:w="1860" w:type="pct"/>
          </w:tcPr>
          <w:p w:rsidR="000512FC" w:rsidRPr="00D03BBC" w:rsidRDefault="000512FC" w:rsidP="0044448B">
            <w:r w:rsidRPr="00D03BBC">
              <w:t>Размещение на сайте ФАС России разъяснений законодательства в установленных сферах деятельности</w:t>
            </w:r>
          </w:p>
        </w:tc>
        <w:tc>
          <w:tcPr>
            <w:tcW w:w="955" w:type="pct"/>
          </w:tcPr>
          <w:p w:rsidR="000512FC" w:rsidRDefault="000512FC" w:rsidP="0044448B">
            <w:pPr>
              <w:jc w:val="center"/>
            </w:pPr>
            <w:r w:rsidRPr="00F82AD5">
              <w:t>Административное управление</w:t>
            </w:r>
          </w:p>
          <w:p w:rsidR="000512FC" w:rsidRPr="008A24CA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Default="000512FC" w:rsidP="0044448B">
            <w:pPr>
              <w:jc w:val="center"/>
            </w:pPr>
            <w:r w:rsidRPr="00F82AD5">
              <w:t>Правовое управление</w:t>
            </w:r>
          </w:p>
          <w:p w:rsidR="000512FC" w:rsidRPr="008A24CA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D03BBC" w:rsidRDefault="000512FC" w:rsidP="0044448B">
            <w:pPr>
              <w:ind w:left="-164"/>
              <w:jc w:val="center"/>
            </w:pPr>
            <w:r w:rsidRPr="00F82AD5">
              <w:t>Управление контроля ЖКХ, строительства и природных ресурсов</w:t>
            </w:r>
          </w:p>
        </w:tc>
        <w:tc>
          <w:tcPr>
            <w:tcW w:w="862" w:type="pct"/>
          </w:tcPr>
          <w:p w:rsidR="000512FC" w:rsidRPr="00D03BBC" w:rsidRDefault="000512FC" w:rsidP="0044448B">
            <w:pPr>
              <w:jc w:val="center"/>
            </w:pPr>
            <w:r w:rsidRPr="00D03BBC">
              <w:t>В течение всего периода</w:t>
            </w:r>
          </w:p>
        </w:tc>
        <w:tc>
          <w:tcPr>
            <w:tcW w:w="1082" w:type="pct"/>
          </w:tcPr>
          <w:p w:rsidR="000512FC" w:rsidRPr="007C0709" w:rsidRDefault="000512FC" w:rsidP="0044448B">
            <w:pPr>
              <w:jc w:val="both"/>
            </w:pPr>
            <w:r w:rsidRPr="00D03BBC">
              <w:t>Размещённые на сайте ФАС России разъяснения законодательства.</w:t>
            </w:r>
          </w:p>
        </w:tc>
      </w:tr>
      <w:tr w:rsidR="000512FC" w:rsidRPr="00B63287" w:rsidTr="0044448B">
        <w:trPr>
          <w:jc w:val="center"/>
        </w:trPr>
        <w:tc>
          <w:tcPr>
            <w:tcW w:w="241" w:type="pct"/>
          </w:tcPr>
          <w:p w:rsidR="000512FC" w:rsidRPr="00B63287" w:rsidRDefault="000512FC" w:rsidP="0044448B">
            <w:pPr>
              <w:jc w:val="center"/>
            </w:pPr>
            <w:r w:rsidRPr="00B63287">
              <w:t>4.</w:t>
            </w:r>
            <w:r>
              <w:t>5</w:t>
            </w:r>
            <w:r w:rsidRPr="00B63287">
              <w:t>.</w:t>
            </w:r>
          </w:p>
        </w:tc>
        <w:tc>
          <w:tcPr>
            <w:tcW w:w="1860" w:type="pct"/>
          </w:tcPr>
          <w:p w:rsidR="000512FC" w:rsidRPr="00AF445E" w:rsidRDefault="000512FC" w:rsidP="0044448B">
            <w:r>
              <w:t>Участие ФАС России в деятельности</w:t>
            </w:r>
            <w:r w:rsidRPr="00AF445E">
              <w:t xml:space="preserve"> МФЦ</w:t>
            </w:r>
          </w:p>
        </w:tc>
        <w:tc>
          <w:tcPr>
            <w:tcW w:w="955" w:type="pct"/>
          </w:tcPr>
          <w:p w:rsidR="000512FC" w:rsidRPr="005D7420" w:rsidRDefault="000512FC" w:rsidP="0044448B">
            <w:pPr>
              <w:jc w:val="center"/>
              <w:rPr>
                <w:sz w:val="23"/>
                <w:szCs w:val="23"/>
              </w:rPr>
            </w:pPr>
            <w:r w:rsidRPr="005D7420">
              <w:rPr>
                <w:sz w:val="23"/>
                <w:szCs w:val="23"/>
              </w:rPr>
              <w:t>Управление административной реформы и контроля платных государственных услуг</w:t>
            </w:r>
          </w:p>
          <w:p w:rsidR="000512FC" w:rsidRPr="005D7420" w:rsidRDefault="000512FC" w:rsidP="0044448B">
            <w:pPr>
              <w:jc w:val="center"/>
              <w:rPr>
                <w:sz w:val="16"/>
                <w:szCs w:val="16"/>
              </w:rPr>
            </w:pPr>
          </w:p>
          <w:p w:rsidR="000512FC" w:rsidRPr="005D7420" w:rsidRDefault="000512FC" w:rsidP="0044448B">
            <w:pPr>
              <w:jc w:val="center"/>
              <w:rPr>
                <w:sz w:val="23"/>
                <w:szCs w:val="23"/>
              </w:rPr>
            </w:pPr>
            <w:r w:rsidRPr="005D7420">
              <w:rPr>
                <w:sz w:val="23"/>
                <w:szCs w:val="23"/>
              </w:rPr>
              <w:t>Территориальные органы ФАС России</w:t>
            </w:r>
          </w:p>
        </w:tc>
        <w:tc>
          <w:tcPr>
            <w:tcW w:w="862" w:type="pct"/>
          </w:tcPr>
          <w:p w:rsidR="000512FC" w:rsidRPr="00AF445E" w:rsidRDefault="000512FC" w:rsidP="0044448B">
            <w:pPr>
              <w:jc w:val="center"/>
            </w:pPr>
            <w:r w:rsidRPr="00D03BBC">
              <w:t>В течение всего периода</w:t>
            </w:r>
          </w:p>
        </w:tc>
        <w:tc>
          <w:tcPr>
            <w:tcW w:w="1082" w:type="pct"/>
          </w:tcPr>
          <w:p w:rsidR="000512FC" w:rsidRDefault="000512FC" w:rsidP="0044448B">
            <w:pPr>
              <w:ind w:left="-47"/>
              <w:jc w:val="both"/>
            </w:pPr>
            <w:r w:rsidRPr="00AF445E">
              <w:t xml:space="preserve">Соглашения между ФАС России и региональными органами власти о взаимодействии в рамках </w:t>
            </w:r>
            <w:r>
              <w:t>деятельности</w:t>
            </w:r>
            <w:r w:rsidRPr="00AF445E">
              <w:t xml:space="preserve"> МФЦ</w:t>
            </w:r>
            <w:r w:rsidRPr="00D522AA">
              <w:t xml:space="preserve"> </w:t>
            </w:r>
          </w:p>
          <w:p w:rsidR="000512FC" w:rsidRDefault="000512FC" w:rsidP="0044448B">
            <w:pPr>
              <w:ind w:left="-47"/>
              <w:jc w:val="both"/>
            </w:pPr>
          </w:p>
          <w:p w:rsidR="000512FC" w:rsidRPr="00D522AA" w:rsidRDefault="000512FC" w:rsidP="0044448B">
            <w:pPr>
              <w:ind w:left="-47"/>
              <w:jc w:val="both"/>
              <w:rPr>
                <w:sz w:val="23"/>
                <w:szCs w:val="23"/>
              </w:rPr>
            </w:pPr>
          </w:p>
        </w:tc>
      </w:tr>
    </w:tbl>
    <w:p w:rsidR="000512FC" w:rsidRPr="005D7420" w:rsidRDefault="000512FC" w:rsidP="000512FC">
      <w:pPr>
        <w:rPr>
          <w:sz w:val="2"/>
          <w:szCs w:val="2"/>
        </w:rPr>
      </w:pPr>
    </w:p>
    <w:p w:rsidR="00815E7A" w:rsidRPr="000512FC" w:rsidRDefault="00815E7A" w:rsidP="000512FC"/>
    <w:sectPr w:rsidR="00815E7A" w:rsidRPr="000512FC" w:rsidSect="00084238">
      <w:headerReference w:type="default" r:id="rId4"/>
      <w:headerReference w:type="first" r:id="rId5"/>
      <w:pgSz w:w="16838" w:h="11906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37" w:rsidRDefault="00815E7A" w:rsidP="00B46E9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512FC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37" w:rsidRPr="0061502A" w:rsidRDefault="00815E7A" w:rsidP="00786C7C">
    <w:pPr>
      <w:pStyle w:val="1"/>
      <w:ind w:left="9360"/>
      <w:jc w:val="center"/>
      <w:rPr>
        <w:rFonts w:ascii="Times New Roman" w:hAnsi="Times New Roman" w:cs="Times New Roman"/>
        <w:b w:val="0"/>
        <w:sz w:val="28"/>
        <w:szCs w:val="28"/>
      </w:rPr>
    </w:pPr>
    <w:r w:rsidRPr="0061502A">
      <w:rPr>
        <w:rFonts w:ascii="Times New Roman" w:hAnsi="Times New Roman" w:cs="Times New Roman"/>
        <w:b w:val="0"/>
        <w:sz w:val="28"/>
        <w:szCs w:val="28"/>
      </w:rPr>
      <w:t>Приложение</w:t>
    </w:r>
  </w:p>
  <w:p w:rsidR="00646137" w:rsidRPr="0061502A" w:rsidRDefault="00815E7A" w:rsidP="00786C7C">
    <w:pPr>
      <w:ind w:left="9360"/>
      <w:jc w:val="center"/>
      <w:rPr>
        <w:sz w:val="28"/>
        <w:szCs w:val="28"/>
      </w:rPr>
    </w:pPr>
    <w:r w:rsidRPr="0061502A">
      <w:rPr>
        <w:sz w:val="28"/>
        <w:szCs w:val="28"/>
      </w:rPr>
      <w:t>к приказу ФАС России</w:t>
    </w:r>
  </w:p>
  <w:p w:rsidR="00646137" w:rsidRDefault="00815E7A" w:rsidP="00786C7C">
    <w:pPr>
      <w:pStyle w:val="a4"/>
      <w:ind w:left="9360"/>
      <w:jc w:val="center"/>
      <w:rPr>
        <w:sz w:val="28"/>
        <w:szCs w:val="28"/>
      </w:rPr>
    </w:pPr>
    <w:r w:rsidRPr="0061502A">
      <w:rPr>
        <w:sz w:val="28"/>
        <w:szCs w:val="28"/>
      </w:rPr>
      <w:t xml:space="preserve">от </w:t>
    </w:r>
    <w:r>
      <w:rPr>
        <w:sz w:val="28"/>
        <w:szCs w:val="28"/>
      </w:rPr>
      <w:t>28.06.2012</w:t>
    </w:r>
    <w:r>
      <w:rPr>
        <w:sz w:val="28"/>
        <w:szCs w:val="28"/>
      </w:rPr>
      <w:t xml:space="preserve"> г. № </w:t>
    </w:r>
    <w:r>
      <w:rPr>
        <w:sz w:val="28"/>
        <w:szCs w:val="28"/>
      </w:rPr>
      <w:t>448</w:t>
    </w:r>
  </w:p>
  <w:p w:rsidR="007037E2" w:rsidRDefault="00815E7A" w:rsidP="00786C7C">
    <w:pPr>
      <w:pStyle w:val="a4"/>
      <w:ind w:left="9360"/>
      <w:jc w:val="center"/>
      <w:rPr>
        <w:i/>
        <w:sz w:val="28"/>
        <w:szCs w:val="28"/>
      </w:rPr>
    </w:pPr>
  </w:p>
  <w:p w:rsidR="00646137" w:rsidRPr="00B612DD" w:rsidRDefault="00815E7A" w:rsidP="00786C7C">
    <w:pPr>
      <w:pStyle w:val="a4"/>
      <w:ind w:left="9360"/>
      <w:jc w:val="center"/>
      <w:rPr>
        <w:i/>
        <w:sz w:val="28"/>
        <w:szCs w:val="28"/>
      </w:rPr>
    </w:pPr>
  </w:p>
  <w:p w:rsidR="00646137" w:rsidRDefault="00815E7A" w:rsidP="008E65A5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12FC"/>
    <w:rsid w:val="000512FC"/>
    <w:rsid w:val="0081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2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12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051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12F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512FC"/>
  </w:style>
  <w:style w:type="paragraph" w:customStyle="1" w:styleId="ConsPlusNonformat">
    <w:name w:val="ConsPlusNonformat"/>
    <w:rsid w:val="000512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3270</Words>
  <Characters>18644</Characters>
  <Application>Microsoft Office Word</Application>
  <DocSecurity>0</DocSecurity>
  <Lines>155</Lines>
  <Paragraphs>43</Paragraphs>
  <ScaleCrop>false</ScaleCrop>
  <Company>УФАС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Плескачева</dc:creator>
  <cp:keywords/>
  <dc:description/>
  <cp:lastModifiedBy>Плескачева</cp:lastModifiedBy>
  <cp:revision>2</cp:revision>
  <dcterms:created xsi:type="dcterms:W3CDTF">2013-01-30T11:08:00Z</dcterms:created>
  <dcterms:modified xsi:type="dcterms:W3CDTF">2013-01-30T11:11:00Z</dcterms:modified>
</cp:coreProperties>
</file>